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4DDA" w14:textId="77777777" w:rsidR="00152AE7" w:rsidRPr="00EB1936" w:rsidRDefault="00EB1936" w:rsidP="00EB1936">
      <w:pPr>
        <w:jc w:val="center"/>
        <w:rPr>
          <w:rFonts w:asciiTheme="majorHAnsi" w:hAnsiTheme="majorHAnsi" w:cstheme="majorHAnsi"/>
          <w:sz w:val="44"/>
          <w:szCs w:val="44"/>
        </w:rPr>
      </w:pPr>
      <w:r w:rsidRPr="00EB1936">
        <w:rPr>
          <w:rFonts w:asciiTheme="majorHAnsi" w:hAnsiTheme="majorHAnsi" w:cstheme="majorHAnsi"/>
          <w:sz w:val="44"/>
          <w:szCs w:val="44"/>
        </w:rPr>
        <w:t>SELF PORTRAIT PROJECT</w:t>
      </w:r>
    </w:p>
    <w:p w14:paraId="60F093E9" w14:textId="77777777" w:rsidR="00EB1936" w:rsidRDefault="00EB1936" w:rsidP="00EB1936">
      <w:pPr>
        <w:jc w:val="center"/>
      </w:pPr>
      <w:r w:rsidRPr="00EB1936">
        <w:t>Artist Research</w:t>
      </w:r>
    </w:p>
    <w:p w14:paraId="08674B42" w14:textId="77777777" w:rsidR="00EB1936" w:rsidRDefault="00EB1936" w:rsidP="00EB1936">
      <w:pPr>
        <w:jc w:val="center"/>
      </w:pPr>
    </w:p>
    <w:p w14:paraId="7DBECEE2" w14:textId="18EF7703" w:rsidR="00EB1936" w:rsidRDefault="00EB1936" w:rsidP="00EB1936">
      <w:pPr>
        <w:jc w:val="center"/>
      </w:pPr>
      <w:r>
        <w:t xml:space="preserve">To prepare for your project select either </w:t>
      </w:r>
      <w:r w:rsidRPr="00EB1936">
        <w:rPr>
          <w:rFonts w:eastAsiaTheme="minorEastAsia"/>
        </w:rPr>
        <w:t>Kehinde Wiley</w:t>
      </w:r>
      <w:r>
        <w:t xml:space="preserve"> or </w:t>
      </w:r>
      <w:r w:rsidR="00715D6A">
        <w:t>Chloe Wise</w:t>
      </w:r>
      <w:r>
        <w:t xml:space="preserve"> plus one other artist of your choice to research. This will help you </w:t>
      </w:r>
      <w:proofErr w:type="gramStart"/>
      <w:r>
        <w:t>hone in on</w:t>
      </w:r>
      <w:proofErr w:type="gramEnd"/>
      <w:r>
        <w:t xml:space="preserve"> what portraiture style you like and what design you want to incorporate into your clothing or background of your self</w:t>
      </w:r>
      <w:r w:rsidR="008871F1">
        <w:t>-</w:t>
      </w:r>
      <w:r>
        <w:t xml:space="preserve">portrait. </w:t>
      </w:r>
    </w:p>
    <w:p w14:paraId="1C139EE0" w14:textId="77777777" w:rsidR="00EB1936" w:rsidRDefault="00EB1936" w:rsidP="00EB1936">
      <w:pPr>
        <w:jc w:val="center"/>
      </w:pPr>
    </w:p>
    <w:p w14:paraId="37C2CB12" w14:textId="77777777" w:rsidR="00152AE7" w:rsidRPr="00152AE7" w:rsidRDefault="00EB1936" w:rsidP="00EB1936">
      <w:pPr>
        <w:jc w:val="center"/>
        <w:rPr>
          <w:rFonts w:asciiTheme="majorHAnsi" w:hAnsiTheme="majorHAnsi" w:cstheme="majorHAnsi"/>
          <w:sz w:val="36"/>
          <w:szCs w:val="36"/>
        </w:rPr>
      </w:pPr>
      <w:r w:rsidRPr="00152AE7">
        <w:rPr>
          <w:rFonts w:asciiTheme="majorHAnsi" w:eastAsiaTheme="minorEastAsia" w:hAnsiTheme="majorHAnsi" w:cstheme="majorHAnsi"/>
          <w:sz w:val="36"/>
          <w:szCs w:val="36"/>
        </w:rPr>
        <w:t>K</w:t>
      </w:r>
      <w:r w:rsidRPr="00152AE7">
        <w:rPr>
          <w:rFonts w:asciiTheme="majorHAnsi" w:hAnsiTheme="majorHAnsi" w:cstheme="majorHAnsi"/>
          <w:sz w:val="36"/>
          <w:szCs w:val="36"/>
        </w:rPr>
        <w:t>EHINDE WILEY</w:t>
      </w:r>
    </w:p>
    <w:p w14:paraId="46F54742" w14:textId="77777777" w:rsidR="00EB1936" w:rsidRDefault="00152AE7" w:rsidP="00EB1936">
      <w:pPr>
        <w:jc w:val="center"/>
      </w:pPr>
      <w:r>
        <w:t>C</w:t>
      </w:r>
      <w:r w:rsidR="00EB1936">
        <w:t>heck out more of his work here:</w:t>
      </w:r>
    </w:p>
    <w:p w14:paraId="4ABB8106" w14:textId="77777777" w:rsidR="00EB1936" w:rsidRDefault="00D26D08" w:rsidP="00EB1936">
      <w:pPr>
        <w:jc w:val="center"/>
      </w:pPr>
      <w:hyperlink r:id="rId5" w:history="1">
        <w:r w:rsidR="00EB1936" w:rsidRPr="00EB1936">
          <w:rPr>
            <w:color w:val="0000FF"/>
            <w:u w:val="single"/>
          </w:rPr>
          <w:t>http://www.seattleartmuseum.org/exhibitions/wiley</w:t>
        </w:r>
      </w:hyperlink>
    </w:p>
    <w:p w14:paraId="1651990D" w14:textId="77777777" w:rsidR="00EB1936" w:rsidRPr="00EB1936" w:rsidRDefault="00D26D08" w:rsidP="00EB1936">
      <w:pPr>
        <w:jc w:val="center"/>
      </w:pPr>
      <w:hyperlink r:id="rId6" w:history="1">
        <w:r w:rsidR="00EB1936" w:rsidRPr="00EB1936">
          <w:rPr>
            <w:color w:val="0000FF"/>
            <w:u w:val="single"/>
          </w:rPr>
          <w:t>https://kehindewiley.com/works/</w:t>
        </w:r>
      </w:hyperlink>
    </w:p>
    <w:p w14:paraId="53694157" w14:textId="77777777" w:rsidR="00EB1936" w:rsidRDefault="00EB1936" w:rsidP="00EB1936">
      <w:pPr>
        <w:jc w:val="center"/>
      </w:pPr>
      <w:r>
        <w:t>Check out a video of him discussing his work here:</w:t>
      </w:r>
    </w:p>
    <w:p w14:paraId="07FC9A99" w14:textId="77777777" w:rsidR="00EB1936" w:rsidRPr="00EB1936" w:rsidRDefault="00D26D08" w:rsidP="00EB1936">
      <w:pPr>
        <w:jc w:val="center"/>
      </w:pPr>
      <w:hyperlink r:id="rId7" w:history="1">
        <w:r w:rsidR="00EB1936" w:rsidRPr="00021F64">
          <w:rPr>
            <w:rStyle w:val="Hyperlink"/>
          </w:rPr>
          <w:t>http://time.com/collection/most-influential-people-2018/5217612/kehinde-wiley/</w:t>
        </w:r>
      </w:hyperlink>
    </w:p>
    <w:p w14:paraId="00C399F5" w14:textId="77777777" w:rsidR="00EB1936" w:rsidRDefault="00EB1936" w:rsidP="00EB1936">
      <w:pPr>
        <w:jc w:val="center"/>
      </w:pPr>
      <w:r>
        <w:t xml:space="preserve">Check out images of his work on a Pinterest board here: </w:t>
      </w:r>
    </w:p>
    <w:p w14:paraId="6AF5EC39" w14:textId="77777777" w:rsidR="008871F1" w:rsidRDefault="00D26D08" w:rsidP="008871F1">
      <w:pPr>
        <w:jc w:val="center"/>
      </w:pPr>
      <w:hyperlink r:id="rId8" w:history="1">
        <w:r w:rsidR="008871F1">
          <w:rPr>
            <w:rStyle w:val="Hyperlink"/>
          </w:rPr>
          <w:t>https://www.pinterest.com/whitneywpanetta/look-kehinde-wiley/</w:t>
        </w:r>
      </w:hyperlink>
    </w:p>
    <w:p w14:paraId="77742497" w14:textId="77777777" w:rsidR="00EB1936" w:rsidRDefault="00EB1936" w:rsidP="00EB1936">
      <w:pPr>
        <w:jc w:val="center"/>
      </w:pPr>
    </w:p>
    <w:p w14:paraId="3DACB129" w14:textId="3E95ED0F" w:rsidR="00152AE7" w:rsidRDefault="00715D6A" w:rsidP="00EB1936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Chloe Wise: Canadian</w:t>
      </w:r>
    </w:p>
    <w:p w14:paraId="67B03168" w14:textId="7532E2F1" w:rsidR="00715D6A" w:rsidRDefault="00715D6A" w:rsidP="00715D6A">
      <w:pPr>
        <w:jc w:val="center"/>
      </w:pPr>
      <w:r>
        <w:t>Check out more of h</w:t>
      </w:r>
      <w:r>
        <w:t>er</w:t>
      </w:r>
      <w:r>
        <w:t xml:space="preserve"> work here:</w:t>
      </w:r>
    </w:p>
    <w:p w14:paraId="3C393DF9" w14:textId="3B61272C" w:rsidR="00715D6A" w:rsidRDefault="00715D6A" w:rsidP="00715D6A">
      <w:pPr>
        <w:jc w:val="center"/>
      </w:pPr>
      <w:hyperlink r:id="rId9" w:history="1">
        <w:proofErr w:type="spellStart"/>
        <w:r>
          <w:rPr>
            <w:rStyle w:val="Hyperlink"/>
          </w:rPr>
          <w:t>chloe</w:t>
        </w:r>
        <w:proofErr w:type="spellEnd"/>
        <w:r>
          <w:rPr>
            <w:rStyle w:val="Hyperlink"/>
          </w:rPr>
          <w:t xml:space="preserve"> wise </w:t>
        </w:r>
        <w:proofErr w:type="spellStart"/>
        <w:r>
          <w:rPr>
            <w:rStyle w:val="Hyperlink"/>
          </w:rPr>
          <w:t>canadian</w:t>
        </w:r>
        <w:proofErr w:type="spellEnd"/>
        <w:r>
          <w:rPr>
            <w:rStyle w:val="Hyperlink"/>
          </w:rPr>
          <w:t xml:space="preserve"> - Search Images (bing.com)</w:t>
        </w:r>
      </w:hyperlink>
    </w:p>
    <w:p w14:paraId="1786191F" w14:textId="66C4BA00" w:rsidR="00715D6A" w:rsidRDefault="00715D6A" w:rsidP="00715D6A">
      <w:pPr>
        <w:jc w:val="center"/>
      </w:pPr>
      <w:r>
        <w:t xml:space="preserve">Check out a video of </w:t>
      </w:r>
      <w:r>
        <w:t>her</w:t>
      </w:r>
      <w:r>
        <w:t xml:space="preserve"> discussing h</w:t>
      </w:r>
      <w:r>
        <w:t>er</w:t>
      </w:r>
      <w:r>
        <w:t xml:space="preserve"> work here:</w:t>
      </w:r>
    </w:p>
    <w:p w14:paraId="5F6048F0" w14:textId="7DC8325C" w:rsidR="00EB1936" w:rsidRDefault="00715D6A" w:rsidP="00EB1936">
      <w:pPr>
        <w:jc w:val="center"/>
      </w:pPr>
      <w:hyperlink r:id="rId10" w:history="1">
        <w:r>
          <w:rPr>
            <w:rStyle w:val="Hyperlink"/>
          </w:rPr>
          <w:t xml:space="preserve">(811) How to Turn Your Childhood Dreams into a Reality with Chloe Wise | </w:t>
        </w:r>
        <w:proofErr w:type="spellStart"/>
        <w:r>
          <w:rPr>
            <w:rStyle w:val="Hyperlink"/>
          </w:rPr>
          <w:t>Daisie</w:t>
        </w:r>
        <w:proofErr w:type="spellEnd"/>
        <w:r>
          <w:rPr>
            <w:rStyle w:val="Hyperlink"/>
          </w:rPr>
          <w:t xml:space="preserve"> Profiles. - YouTube</w:t>
        </w:r>
      </w:hyperlink>
    </w:p>
    <w:p w14:paraId="0440E35E" w14:textId="6E8287E6" w:rsidR="00715D6A" w:rsidRDefault="00715D6A" w:rsidP="00EB1936">
      <w:pPr>
        <w:jc w:val="center"/>
      </w:pPr>
      <w:hyperlink r:id="rId11" w:history="1">
        <w:r>
          <w:rPr>
            <w:rStyle w:val="Hyperlink"/>
          </w:rPr>
          <w:t xml:space="preserve">(811) L'OFFICIEL x </w:t>
        </w:r>
        <w:proofErr w:type="spellStart"/>
        <w:r>
          <w:rPr>
            <w:rStyle w:val="Hyperlink"/>
          </w:rPr>
          <w:t>Audemars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Piguet</w:t>
        </w:r>
        <w:proofErr w:type="spell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present :</w:t>
        </w:r>
        <w:proofErr w:type="gramEnd"/>
        <w:r>
          <w:rPr>
            <w:rStyle w:val="Hyperlink"/>
          </w:rPr>
          <w:t xml:space="preserve"> Chloe Wise - YouTube</w:t>
        </w:r>
      </w:hyperlink>
    </w:p>
    <w:p w14:paraId="20A46636" w14:textId="77777777" w:rsidR="00715D6A" w:rsidRDefault="00715D6A" w:rsidP="00EB1936">
      <w:pPr>
        <w:jc w:val="center"/>
      </w:pPr>
    </w:p>
    <w:p w14:paraId="0BDB0A0A" w14:textId="77777777" w:rsidR="00152AE7" w:rsidRPr="00152AE7" w:rsidRDefault="00152AE7" w:rsidP="00EB1936">
      <w:pPr>
        <w:jc w:val="center"/>
        <w:rPr>
          <w:rFonts w:asciiTheme="majorHAnsi" w:hAnsiTheme="majorHAnsi" w:cstheme="majorHAnsi"/>
          <w:sz w:val="36"/>
          <w:szCs w:val="36"/>
        </w:rPr>
      </w:pPr>
      <w:r w:rsidRPr="00152AE7">
        <w:rPr>
          <w:rFonts w:asciiTheme="majorHAnsi" w:hAnsiTheme="majorHAnsi" w:cstheme="majorHAnsi"/>
          <w:sz w:val="36"/>
          <w:szCs w:val="36"/>
        </w:rPr>
        <w:t>PORTRAIT ARTISTS</w:t>
      </w:r>
    </w:p>
    <w:p w14:paraId="6D1CD5DB" w14:textId="77777777" w:rsidR="00152AE7" w:rsidRDefault="00152AE7" w:rsidP="008871F1">
      <w:pPr>
        <w:jc w:val="center"/>
      </w:pPr>
      <w:r>
        <w:t>Select one other artist to research</w:t>
      </w:r>
      <w:r w:rsidR="008871F1">
        <w:t xml:space="preserve">. </w:t>
      </w:r>
      <w:proofErr w:type="spellStart"/>
      <w:r w:rsidR="008871F1">
        <w:t>A</w:t>
      </w:r>
      <w:r>
        <w:t>answer</w:t>
      </w:r>
      <w:proofErr w:type="spellEnd"/>
      <w:r>
        <w:t xml:space="preserve"> the questions on the back of the sheet about </w:t>
      </w:r>
      <w:r w:rsidR="008871F1">
        <w:t xml:space="preserve">Kehinde Wiley or Amy </w:t>
      </w:r>
      <w:proofErr w:type="spellStart"/>
      <w:r w:rsidR="008871F1">
        <w:t>Sherald</w:t>
      </w:r>
      <w:proofErr w:type="spellEnd"/>
      <w:r w:rsidR="008871F1">
        <w:t xml:space="preserve"> and the </w:t>
      </w:r>
      <w:r>
        <w:t xml:space="preserve">artist you selected. The below list is suggested portrait artists, but you can select artists off this list to research as well. </w:t>
      </w:r>
    </w:p>
    <w:p w14:paraId="0645238E" w14:textId="77777777" w:rsidR="008871F1" w:rsidRDefault="008871F1" w:rsidP="00152AE7">
      <w:pPr>
        <w:jc w:val="center"/>
      </w:pPr>
    </w:p>
    <w:p w14:paraId="2571AEC4" w14:textId="77777777" w:rsidR="008871F1" w:rsidRDefault="008871F1" w:rsidP="00152AE7">
      <w:pPr>
        <w:jc w:val="center"/>
        <w:sectPr w:rsidR="008871F1" w:rsidSect="00E045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4A672D" w14:textId="77777777" w:rsidR="00152AE7" w:rsidRDefault="00152AE7" w:rsidP="00152AE7">
      <w:pPr>
        <w:jc w:val="center"/>
      </w:pPr>
      <w:r>
        <w:t>Albrecht Durer</w:t>
      </w:r>
    </w:p>
    <w:p w14:paraId="6264F83F" w14:textId="77777777" w:rsidR="00152AE7" w:rsidRDefault="00152AE7" w:rsidP="00152AE7">
      <w:pPr>
        <w:jc w:val="center"/>
      </w:pPr>
      <w:r>
        <w:t>Jan van Eyck</w:t>
      </w:r>
    </w:p>
    <w:p w14:paraId="56946CFD" w14:textId="77777777" w:rsidR="008871F1" w:rsidRDefault="008871F1" w:rsidP="00152AE7">
      <w:pPr>
        <w:jc w:val="center"/>
      </w:pPr>
      <w:r>
        <w:t>Leonardo da Vinci</w:t>
      </w:r>
    </w:p>
    <w:p w14:paraId="17261987" w14:textId="77777777" w:rsidR="008871F1" w:rsidRDefault="008871F1" w:rsidP="00152AE7">
      <w:pPr>
        <w:jc w:val="center"/>
      </w:pPr>
      <w:r>
        <w:t>Jacques-Louis David</w:t>
      </w:r>
    </w:p>
    <w:p w14:paraId="2BAE0DEF" w14:textId="77777777" w:rsidR="00152AE7" w:rsidRDefault="00152AE7" w:rsidP="00152AE7">
      <w:pPr>
        <w:jc w:val="center"/>
      </w:pPr>
      <w:r>
        <w:t>Vincent Van Gogh</w:t>
      </w:r>
    </w:p>
    <w:p w14:paraId="4F596503" w14:textId="77777777" w:rsidR="008871F1" w:rsidRDefault="008871F1" w:rsidP="00152AE7">
      <w:pPr>
        <w:jc w:val="center"/>
      </w:pPr>
      <w:r>
        <w:t>Claude Monet</w:t>
      </w:r>
    </w:p>
    <w:p w14:paraId="3385001A" w14:textId="77777777" w:rsidR="00152AE7" w:rsidRDefault="00152AE7" w:rsidP="00152AE7">
      <w:pPr>
        <w:jc w:val="center"/>
      </w:pPr>
      <w:r>
        <w:t>Edgar Degas</w:t>
      </w:r>
    </w:p>
    <w:p w14:paraId="1061C163" w14:textId="77777777" w:rsidR="005C2815" w:rsidRDefault="005C2815" w:rsidP="00152AE7">
      <w:pPr>
        <w:jc w:val="center"/>
      </w:pPr>
      <w:r>
        <w:t>Paul Cezanne</w:t>
      </w:r>
    </w:p>
    <w:p w14:paraId="1144A193" w14:textId="77777777" w:rsidR="008871F1" w:rsidRDefault="008871F1" w:rsidP="00152AE7">
      <w:pPr>
        <w:jc w:val="center"/>
      </w:pPr>
      <w:r>
        <w:t>Johannes Vermeer</w:t>
      </w:r>
    </w:p>
    <w:p w14:paraId="10F73722" w14:textId="77777777" w:rsidR="005C2815" w:rsidRDefault="00152AE7" w:rsidP="005C2815">
      <w:pPr>
        <w:jc w:val="center"/>
      </w:pPr>
      <w:r>
        <w:t>John Singer Sargent</w:t>
      </w:r>
    </w:p>
    <w:p w14:paraId="770AC5B3" w14:textId="77777777" w:rsidR="008871F1" w:rsidRDefault="008871F1" w:rsidP="005C2815">
      <w:pPr>
        <w:jc w:val="center"/>
      </w:pPr>
      <w:r>
        <w:t>Gustave Courbet</w:t>
      </w:r>
    </w:p>
    <w:p w14:paraId="734F66A0" w14:textId="77777777" w:rsidR="00152AE7" w:rsidRDefault="00152AE7" w:rsidP="00152AE7">
      <w:pPr>
        <w:jc w:val="center"/>
      </w:pPr>
      <w:r>
        <w:t>Paul Gauguin</w:t>
      </w:r>
    </w:p>
    <w:p w14:paraId="4820F90B" w14:textId="77777777" w:rsidR="00152AE7" w:rsidRDefault="00152AE7" w:rsidP="00152AE7">
      <w:pPr>
        <w:jc w:val="center"/>
      </w:pPr>
      <w:r>
        <w:t>Mary Cassatt</w:t>
      </w:r>
    </w:p>
    <w:p w14:paraId="33FEEAA5" w14:textId="77777777" w:rsidR="00152AE7" w:rsidRDefault="00152AE7" w:rsidP="00152AE7">
      <w:pPr>
        <w:jc w:val="center"/>
      </w:pPr>
      <w:r>
        <w:t>Pablo Picasso</w:t>
      </w:r>
    </w:p>
    <w:p w14:paraId="557C9900" w14:textId="77777777" w:rsidR="008871F1" w:rsidRDefault="008871F1" w:rsidP="00152AE7">
      <w:pPr>
        <w:jc w:val="center"/>
      </w:pPr>
      <w:r>
        <w:t>Egon Schiele</w:t>
      </w:r>
    </w:p>
    <w:p w14:paraId="280685C5" w14:textId="77777777" w:rsidR="008871F1" w:rsidRDefault="008871F1" w:rsidP="00152AE7">
      <w:pPr>
        <w:jc w:val="center"/>
      </w:pPr>
      <w:r>
        <w:t>Grant Wood</w:t>
      </w:r>
    </w:p>
    <w:p w14:paraId="1D469835" w14:textId="77777777" w:rsidR="008871F1" w:rsidRDefault="008871F1" w:rsidP="00152AE7">
      <w:pPr>
        <w:jc w:val="center"/>
      </w:pPr>
      <w:r>
        <w:t>Gustav Klimt</w:t>
      </w:r>
    </w:p>
    <w:p w14:paraId="3849E13A" w14:textId="77777777" w:rsidR="008871F1" w:rsidRDefault="008871F1" w:rsidP="00152AE7">
      <w:pPr>
        <w:jc w:val="center"/>
      </w:pPr>
      <w:r>
        <w:t>Francis Bacon</w:t>
      </w:r>
    </w:p>
    <w:p w14:paraId="05523BDA" w14:textId="77777777" w:rsidR="00152AE7" w:rsidRDefault="00152AE7" w:rsidP="00152AE7">
      <w:pPr>
        <w:jc w:val="center"/>
      </w:pPr>
      <w:r>
        <w:t xml:space="preserve">Frida </w:t>
      </w:r>
      <w:proofErr w:type="spellStart"/>
      <w:r>
        <w:t>Khalo</w:t>
      </w:r>
      <w:proofErr w:type="spellEnd"/>
    </w:p>
    <w:p w14:paraId="3ECEBC23" w14:textId="77777777" w:rsidR="008871F1" w:rsidRDefault="008871F1" w:rsidP="00152AE7">
      <w:pPr>
        <w:jc w:val="center"/>
      </w:pPr>
      <w:r>
        <w:t>Diego Rivera</w:t>
      </w:r>
    </w:p>
    <w:p w14:paraId="1C146F6C" w14:textId="77777777" w:rsidR="008871F1" w:rsidRDefault="008871F1" w:rsidP="00152AE7">
      <w:pPr>
        <w:jc w:val="center"/>
      </w:pPr>
      <w:r>
        <w:t>Salvador Dali</w:t>
      </w:r>
    </w:p>
    <w:p w14:paraId="57033A81" w14:textId="77777777" w:rsidR="008871F1" w:rsidRDefault="008871F1" w:rsidP="00152AE7">
      <w:pPr>
        <w:jc w:val="center"/>
      </w:pPr>
      <w:r>
        <w:t>Norman Rockwell</w:t>
      </w:r>
    </w:p>
    <w:p w14:paraId="31E85083" w14:textId="77777777" w:rsidR="00152AE7" w:rsidRDefault="00152AE7" w:rsidP="00152AE7">
      <w:pPr>
        <w:jc w:val="center"/>
      </w:pPr>
      <w:r>
        <w:t>Andy Warhol</w:t>
      </w:r>
    </w:p>
    <w:p w14:paraId="38658FC7" w14:textId="77777777" w:rsidR="00152AE7" w:rsidRDefault="00152AE7" w:rsidP="00152AE7">
      <w:pPr>
        <w:jc w:val="center"/>
      </w:pPr>
      <w:r>
        <w:t xml:space="preserve">Lucian </w:t>
      </w:r>
      <w:proofErr w:type="spellStart"/>
      <w:r>
        <w:t>Frued</w:t>
      </w:r>
      <w:proofErr w:type="spellEnd"/>
    </w:p>
    <w:p w14:paraId="2B498522" w14:textId="77777777" w:rsidR="008871F1" w:rsidRDefault="008871F1" w:rsidP="00152AE7">
      <w:pPr>
        <w:jc w:val="center"/>
      </w:pPr>
      <w:r>
        <w:t>Roy Lichtenstein</w:t>
      </w:r>
    </w:p>
    <w:p w14:paraId="3E8539E6" w14:textId="77777777" w:rsidR="00152AE7" w:rsidRDefault="00152AE7" w:rsidP="00152AE7">
      <w:pPr>
        <w:jc w:val="center"/>
      </w:pPr>
      <w:r>
        <w:t>Chuck Close</w:t>
      </w:r>
    </w:p>
    <w:p w14:paraId="180B1083" w14:textId="77777777" w:rsidR="00152AE7" w:rsidRDefault="00152AE7" w:rsidP="00152AE7">
      <w:pPr>
        <w:jc w:val="center"/>
      </w:pPr>
      <w:r>
        <w:t>Elizabeth Peyton</w:t>
      </w:r>
    </w:p>
    <w:p w14:paraId="7B8530E7" w14:textId="77777777" w:rsidR="00152AE7" w:rsidRDefault="00152AE7" w:rsidP="00152AE7">
      <w:pPr>
        <w:jc w:val="center"/>
      </w:pPr>
      <w:r>
        <w:t xml:space="preserve">Lauren </w:t>
      </w:r>
      <w:proofErr w:type="spellStart"/>
      <w:r>
        <w:t>Brevner</w:t>
      </w:r>
      <w:proofErr w:type="spellEnd"/>
    </w:p>
    <w:p w14:paraId="3FB1FA6A" w14:textId="77777777" w:rsidR="00152AE7" w:rsidRDefault="00152AE7" w:rsidP="00152AE7">
      <w:pPr>
        <w:jc w:val="center"/>
      </w:pPr>
      <w:proofErr w:type="spellStart"/>
      <w:r>
        <w:t>Yasutomo</w:t>
      </w:r>
      <w:proofErr w:type="spellEnd"/>
      <w:r>
        <w:t xml:space="preserve"> Oka</w:t>
      </w:r>
    </w:p>
    <w:p w14:paraId="29E08EF3" w14:textId="77777777" w:rsidR="00152AE7" w:rsidRDefault="00152AE7" w:rsidP="00152AE7">
      <w:pPr>
        <w:jc w:val="center"/>
      </w:pPr>
      <w:r>
        <w:t>Jenny Saville</w:t>
      </w:r>
    </w:p>
    <w:p w14:paraId="26D8BCF9" w14:textId="77777777" w:rsidR="008871F1" w:rsidRDefault="008871F1" w:rsidP="00152AE7">
      <w:pPr>
        <w:pStyle w:val="ListParagraph"/>
        <w:numPr>
          <w:ilvl w:val="0"/>
          <w:numId w:val="1"/>
        </w:numPr>
        <w:sectPr w:rsidR="008871F1" w:rsidSect="008871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D654E0" w14:textId="531F38BA" w:rsidR="00152AE7" w:rsidRPr="00833B77" w:rsidRDefault="00152AE7" w:rsidP="00152AE7">
      <w:pPr>
        <w:pStyle w:val="ListParagraph"/>
        <w:numPr>
          <w:ilvl w:val="0"/>
          <w:numId w:val="1"/>
        </w:numPr>
      </w:pPr>
      <w:r>
        <w:lastRenderedPageBreak/>
        <w:t xml:space="preserve">What do you like about </w:t>
      </w:r>
      <w:r w:rsidR="00715D6A">
        <w:t>Chloe Wise</w:t>
      </w:r>
      <w:r>
        <w:t xml:space="preserve"> or </w:t>
      </w:r>
      <w:r w:rsidRPr="00EB1936">
        <w:rPr>
          <w:rFonts w:eastAsiaTheme="minorEastAsia"/>
        </w:rPr>
        <w:t>Kehinde Wiley</w:t>
      </w:r>
      <w:r w:rsidR="00833B77">
        <w:rPr>
          <w:rFonts w:eastAsiaTheme="minorEastAsia"/>
        </w:rPr>
        <w:t>’s style?</w:t>
      </w:r>
    </w:p>
    <w:p w14:paraId="30830CF6" w14:textId="77777777" w:rsidR="00833B77" w:rsidRDefault="00833B77" w:rsidP="00833B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50F50" w14:textId="77777777" w:rsidR="00833B77" w:rsidRDefault="00833B77" w:rsidP="00833B77"/>
    <w:p w14:paraId="277930A7" w14:textId="77777777" w:rsidR="005C2815" w:rsidRDefault="005C2815" w:rsidP="00700C54">
      <w:pPr>
        <w:pStyle w:val="ListParagraph"/>
        <w:numPr>
          <w:ilvl w:val="0"/>
          <w:numId w:val="1"/>
        </w:numPr>
      </w:pPr>
      <w:r>
        <w:t>Which piece of theirs is your favorite? What about that piece drew you to it?</w:t>
      </w:r>
    </w:p>
    <w:p w14:paraId="6F4C402C" w14:textId="77777777" w:rsidR="005C2815" w:rsidRDefault="005C2815" w:rsidP="005C281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6B917" w14:textId="77777777" w:rsidR="00700C54" w:rsidRDefault="00700C54" w:rsidP="005C2815"/>
    <w:p w14:paraId="433790C8" w14:textId="62CE68A9" w:rsidR="005C2815" w:rsidRPr="005C2815" w:rsidRDefault="005C2815" w:rsidP="00700C54">
      <w:pPr>
        <w:pStyle w:val="ListParagraph"/>
        <w:numPr>
          <w:ilvl w:val="0"/>
          <w:numId w:val="1"/>
        </w:numPr>
      </w:pPr>
      <w:r>
        <w:t xml:space="preserve">What is something interesting you learned about </w:t>
      </w:r>
      <w:r w:rsidR="00715D6A">
        <w:t>Chloe Wise</w:t>
      </w:r>
      <w:r>
        <w:t xml:space="preserve"> or </w:t>
      </w:r>
      <w:r w:rsidRPr="00EB1936">
        <w:rPr>
          <w:rFonts w:eastAsiaTheme="minorEastAsia"/>
        </w:rPr>
        <w:t>Kehinde Wiley</w:t>
      </w:r>
      <w:r>
        <w:rPr>
          <w:rFonts w:eastAsiaTheme="minorEastAsia"/>
        </w:rPr>
        <w:t>?</w:t>
      </w:r>
    </w:p>
    <w:p w14:paraId="45BA11F0" w14:textId="77777777" w:rsidR="005C2815" w:rsidRDefault="005C2815" w:rsidP="005C28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EF065" w14:textId="77777777" w:rsidR="005C2815" w:rsidRPr="005C2815" w:rsidRDefault="005C2815" w:rsidP="005C2815"/>
    <w:p w14:paraId="0568FBC2" w14:textId="2A5B6135" w:rsidR="005C2815" w:rsidRDefault="005C2815" w:rsidP="00700C54">
      <w:pPr>
        <w:pStyle w:val="ListParagraph"/>
        <w:numPr>
          <w:ilvl w:val="0"/>
          <w:numId w:val="1"/>
        </w:numPr>
      </w:pPr>
      <w:r>
        <w:t>Which</w:t>
      </w:r>
      <w:r w:rsidR="00D26D08">
        <w:t xml:space="preserve"> </w:t>
      </w:r>
      <w:proofErr w:type="gramStart"/>
      <w:r w:rsidR="00715D6A">
        <w:t>other</w:t>
      </w:r>
      <w:proofErr w:type="gramEnd"/>
      <w:r>
        <w:t xml:space="preserve"> portrait artist did you select to research and why did you choose them?</w:t>
      </w:r>
    </w:p>
    <w:p w14:paraId="278EE345" w14:textId="77777777" w:rsidR="005C2815" w:rsidRDefault="005C2815" w:rsidP="005C28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1A4D6" w14:textId="77777777" w:rsidR="005C2815" w:rsidRDefault="005C2815" w:rsidP="005C2815"/>
    <w:p w14:paraId="4D0D6641" w14:textId="77777777" w:rsidR="005C2815" w:rsidRDefault="005C2815" w:rsidP="00700C54">
      <w:pPr>
        <w:pStyle w:val="ListParagraph"/>
        <w:numPr>
          <w:ilvl w:val="0"/>
          <w:numId w:val="1"/>
        </w:numPr>
      </w:pPr>
      <w:r>
        <w:t>Describe their style of portrait painting:</w:t>
      </w:r>
    </w:p>
    <w:p w14:paraId="1618B484" w14:textId="77777777" w:rsidR="005C2815" w:rsidRDefault="005C2815" w:rsidP="005C281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1EAD1" w14:textId="77777777" w:rsidR="005C2815" w:rsidRDefault="005C2815" w:rsidP="005C2815"/>
    <w:p w14:paraId="2C2A3CFA" w14:textId="77777777" w:rsidR="005C2815" w:rsidRDefault="005C2815" w:rsidP="00700C54">
      <w:pPr>
        <w:pStyle w:val="ListParagraph"/>
        <w:numPr>
          <w:ilvl w:val="0"/>
          <w:numId w:val="1"/>
        </w:numPr>
      </w:pPr>
      <w:r>
        <w:t>What is your favorite piece by them? What about this piece drew you to it?</w:t>
      </w:r>
    </w:p>
    <w:p w14:paraId="6B720F9F" w14:textId="77777777" w:rsidR="005C2815" w:rsidRDefault="005C2815" w:rsidP="005C28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E2792" w14:textId="77777777" w:rsidR="005C2815" w:rsidRDefault="005C2815" w:rsidP="005C2815"/>
    <w:p w14:paraId="2CD0D997" w14:textId="77777777" w:rsidR="005C2815" w:rsidRDefault="005C2815" w:rsidP="00700C54">
      <w:pPr>
        <w:pStyle w:val="ListParagraph"/>
        <w:numPr>
          <w:ilvl w:val="0"/>
          <w:numId w:val="1"/>
        </w:numPr>
      </w:pPr>
      <w:r>
        <w:t>When was the artist born and what are three notable things about them?</w:t>
      </w:r>
    </w:p>
    <w:p w14:paraId="63384F9E" w14:textId="77777777" w:rsidR="005C2815" w:rsidRDefault="005C2815" w:rsidP="005C28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35178" w14:textId="77777777" w:rsidR="005C2815" w:rsidRDefault="005C2815" w:rsidP="005C2815"/>
    <w:p w14:paraId="51691FBE" w14:textId="77777777" w:rsidR="005C2815" w:rsidRDefault="005C2815" w:rsidP="00700C54">
      <w:pPr>
        <w:pStyle w:val="ListParagraph"/>
        <w:numPr>
          <w:ilvl w:val="0"/>
          <w:numId w:val="1"/>
        </w:numPr>
      </w:pPr>
      <w:r>
        <w:t xml:space="preserve">What are your plans for your self-portrait? Why style </w:t>
      </w:r>
      <w:proofErr w:type="gramStart"/>
      <w:r>
        <w:t>are</w:t>
      </w:r>
      <w:proofErr w:type="gramEnd"/>
      <w:r>
        <w:t xml:space="preserve"> you aiming to capture? What design are you planning to include?</w:t>
      </w:r>
    </w:p>
    <w:p w14:paraId="48F389E0" w14:textId="77777777" w:rsidR="005C2815" w:rsidRPr="00EB1936" w:rsidRDefault="005C2815" w:rsidP="005C28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2815" w:rsidRPr="00EB1936" w:rsidSect="008871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1A23"/>
    <w:multiLevelType w:val="hybridMultilevel"/>
    <w:tmpl w:val="BEF8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0057B"/>
    <w:multiLevelType w:val="hybridMultilevel"/>
    <w:tmpl w:val="BEF8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606F"/>
    <w:multiLevelType w:val="hybridMultilevel"/>
    <w:tmpl w:val="BEF8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02323">
    <w:abstractNumId w:val="2"/>
  </w:num>
  <w:num w:numId="2" w16cid:durableId="408813580">
    <w:abstractNumId w:val="0"/>
  </w:num>
  <w:num w:numId="3" w16cid:durableId="153033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36"/>
    <w:rsid w:val="00152AE7"/>
    <w:rsid w:val="00506E45"/>
    <w:rsid w:val="005C2815"/>
    <w:rsid w:val="00700C54"/>
    <w:rsid w:val="00715D6A"/>
    <w:rsid w:val="00833B77"/>
    <w:rsid w:val="008871F1"/>
    <w:rsid w:val="00D26D08"/>
    <w:rsid w:val="00D50B27"/>
    <w:rsid w:val="00E0452E"/>
    <w:rsid w:val="00EB1936"/>
    <w:rsid w:val="00F6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AA30"/>
  <w15:chartTrackingRefBased/>
  <w15:docId w15:val="{6C73C8F3-BB5B-2747-891F-A5CDC821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71F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152A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B19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52A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52AE7"/>
    <w:rPr>
      <w:b/>
      <w:bCs/>
    </w:rPr>
  </w:style>
  <w:style w:type="paragraph" w:styleId="ListParagraph">
    <w:name w:val="List Paragraph"/>
    <w:basedOn w:val="Normal"/>
    <w:uiPriority w:val="34"/>
    <w:qFormat/>
    <w:rsid w:val="00152A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whitneywpanetta/look-kehinde-wile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me.com/collection/most-influential-people-2018/5217612/kehinde-wile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hindewiley.com/works/" TargetMode="External"/><Relationship Id="rId11" Type="http://schemas.openxmlformats.org/officeDocument/2006/relationships/hyperlink" Target="https://www.youtube.com/watch?v=zS8lUak8_kc" TargetMode="External"/><Relationship Id="rId5" Type="http://schemas.openxmlformats.org/officeDocument/2006/relationships/hyperlink" Target="http://www.seattleartmuseum.org/exhibitions/wiley" TargetMode="External"/><Relationship Id="rId10" Type="http://schemas.openxmlformats.org/officeDocument/2006/relationships/hyperlink" Target="https://www.youtube.com/watch?v=Tx0_MYUr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chloe+wise+canadian&amp;form=HDRSC4&amp;firs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Wright</cp:lastModifiedBy>
  <cp:revision>2</cp:revision>
  <cp:lastPrinted>2023-11-27T19:01:00Z</cp:lastPrinted>
  <dcterms:created xsi:type="dcterms:W3CDTF">2023-11-27T19:45:00Z</dcterms:created>
  <dcterms:modified xsi:type="dcterms:W3CDTF">2023-11-27T19:45:00Z</dcterms:modified>
</cp:coreProperties>
</file>